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800" w:rsidRDefault="00B96AFD">
      <w:pPr>
        <w:pStyle w:val="Standard"/>
        <w:suppressAutoHyphens w:val="0"/>
        <w:jc w:val="both"/>
      </w:pPr>
      <w:proofErr w:type="spellStart"/>
      <w:proofErr w:type="gram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основу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39.</w:t>
      </w:r>
      <w:proofErr w:type="gramEnd"/>
      <w:r>
        <w:rPr>
          <w:bCs/>
          <w:sz w:val="22"/>
          <w:szCs w:val="22"/>
          <w:lang w:eastAsia="en-US"/>
        </w:rPr>
        <w:t xml:space="preserve"> </w:t>
      </w:r>
      <w:proofErr w:type="spellStart"/>
      <w:proofErr w:type="gramStart"/>
      <w:r>
        <w:rPr>
          <w:bCs/>
          <w:sz w:val="22"/>
          <w:szCs w:val="22"/>
          <w:lang w:eastAsia="en-US"/>
        </w:rPr>
        <w:t>члана</w:t>
      </w:r>
      <w:proofErr w:type="spellEnd"/>
      <w:proofErr w:type="gramEnd"/>
      <w:r>
        <w:rPr>
          <w:bCs/>
          <w:sz w:val="22"/>
          <w:szCs w:val="22"/>
          <w:lang w:eastAsia="en-US"/>
        </w:rPr>
        <w:t xml:space="preserve"> 55. </w:t>
      </w:r>
      <w:proofErr w:type="gramStart"/>
      <w:r>
        <w:rPr>
          <w:bCs/>
          <w:sz w:val="22"/>
          <w:szCs w:val="22"/>
          <w:lang w:eastAsia="en-US"/>
        </w:rPr>
        <w:t>и</w:t>
      </w:r>
      <w:proofErr w:type="gram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(„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РС”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124/2012, 14/2015 и 68/2015, у </w:t>
      </w:r>
      <w:proofErr w:type="spellStart"/>
      <w:r>
        <w:rPr>
          <w:bCs/>
          <w:sz w:val="22"/>
          <w:szCs w:val="22"/>
          <w:lang w:eastAsia="en-US"/>
        </w:rPr>
        <w:t>даљем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тексту</w:t>
      </w:r>
      <w:proofErr w:type="spellEnd"/>
      <w:r>
        <w:rPr>
          <w:bCs/>
          <w:sz w:val="22"/>
          <w:szCs w:val="22"/>
          <w:lang w:eastAsia="en-US"/>
        </w:rPr>
        <w:t xml:space="preserve">: </w:t>
      </w:r>
      <w:proofErr w:type="spellStart"/>
      <w:r>
        <w:rPr>
          <w:bCs/>
          <w:sz w:val="22"/>
          <w:szCs w:val="22"/>
          <w:lang w:eastAsia="en-US"/>
        </w:rPr>
        <w:t>Закон</w:t>
      </w:r>
      <w:proofErr w:type="spellEnd"/>
      <w:r>
        <w:rPr>
          <w:bCs/>
          <w:sz w:val="22"/>
          <w:szCs w:val="22"/>
          <w:lang w:eastAsia="en-US"/>
        </w:rPr>
        <w:t xml:space="preserve">),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86/2015)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>, број</w:t>
      </w:r>
      <w:bookmarkStart w:id="0" w:name="_GoBack"/>
      <w:bookmarkEnd w:id="0"/>
      <w:r>
        <w:rPr>
          <w:bCs/>
          <w:sz w:val="22"/>
          <w:szCs w:val="22"/>
          <w:lang w:eastAsia="en-US"/>
        </w:rPr>
        <w:t xml:space="preserve"> 404-</w:t>
      </w:r>
      <w:r w:rsidR="00025264">
        <w:rPr>
          <w:bCs/>
          <w:sz w:val="22"/>
          <w:szCs w:val="22"/>
          <w:lang w:val="sr-Cyrl-RS" w:eastAsia="en-US"/>
        </w:rPr>
        <w:t>11</w:t>
      </w:r>
      <w:r>
        <w:rPr>
          <w:bCs/>
          <w:sz w:val="22"/>
          <w:szCs w:val="22"/>
          <w:lang w:eastAsia="en-US"/>
        </w:rPr>
        <w:t>/201</w:t>
      </w:r>
      <w:r w:rsidR="00025264">
        <w:rPr>
          <w:bCs/>
          <w:sz w:val="22"/>
          <w:szCs w:val="22"/>
          <w:lang w:val="sr-Cyrl-RS" w:eastAsia="en-US"/>
        </w:rPr>
        <w:t>8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025264">
        <w:rPr>
          <w:bCs/>
          <w:sz w:val="22"/>
          <w:szCs w:val="22"/>
          <w:lang w:val="sr-Cyrl-RS" w:eastAsia="en-US"/>
        </w:rPr>
        <w:t>30</w:t>
      </w:r>
      <w:r>
        <w:rPr>
          <w:bCs/>
          <w:sz w:val="22"/>
          <w:szCs w:val="22"/>
          <w:lang w:eastAsia="en-US"/>
        </w:rPr>
        <w:t>.01.201</w:t>
      </w:r>
      <w:r w:rsidR="00025264">
        <w:rPr>
          <w:bCs/>
          <w:sz w:val="22"/>
          <w:szCs w:val="22"/>
          <w:lang w:val="sr-Cyrl-RS" w:eastAsia="en-US"/>
        </w:rPr>
        <w:t>8</w:t>
      </w:r>
      <w:r>
        <w:rPr>
          <w:bCs/>
          <w:sz w:val="22"/>
          <w:szCs w:val="22"/>
          <w:lang w:eastAsia="en-US"/>
        </w:rPr>
        <w:t xml:space="preserve">. </w:t>
      </w:r>
      <w:proofErr w:type="spellStart"/>
      <w:proofErr w:type="gramStart"/>
      <w:r>
        <w:rPr>
          <w:bCs/>
          <w:sz w:val="22"/>
          <w:szCs w:val="22"/>
          <w:lang w:eastAsia="en-US"/>
        </w:rPr>
        <w:t>године</w:t>
      </w:r>
      <w:proofErr w:type="spellEnd"/>
      <w:proofErr w:type="gramEnd"/>
    </w:p>
    <w:p w:rsidR="00E16800" w:rsidRDefault="00E16800">
      <w:pPr>
        <w:pStyle w:val="Standard"/>
        <w:suppressAutoHyphens w:val="0"/>
        <w:jc w:val="both"/>
        <w:rPr>
          <w:b/>
          <w:bCs/>
          <w:lang w:eastAsia="en-US"/>
        </w:rPr>
      </w:pPr>
    </w:p>
    <w:p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ОПШТИНСКА УПРАВА ОПОВО</w:t>
      </w:r>
    </w:p>
    <w:p w:rsidR="00E16800" w:rsidRDefault="00B96AFD">
      <w:pPr>
        <w:pStyle w:val="Standard"/>
        <w:suppressAutoHyphens w:val="0"/>
        <w:jc w:val="center"/>
        <w:rPr>
          <w:bCs/>
          <w:lang w:eastAsia="en-US"/>
        </w:rPr>
      </w:pPr>
      <w:proofErr w:type="spellStart"/>
      <w:proofErr w:type="gram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>.</w:t>
      </w:r>
      <w:proofErr w:type="gramEnd"/>
      <w:r>
        <w:rPr>
          <w:bCs/>
          <w:lang w:eastAsia="en-US"/>
        </w:rPr>
        <w:t xml:space="preserve">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</w:t>
      </w:r>
    </w:p>
    <w:p w:rsidR="00E16800" w:rsidRDefault="00E16800">
      <w:pPr>
        <w:pStyle w:val="Standard"/>
        <w:suppressAutoHyphens w:val="0"/>
        <w:rPr>
          <w:bCs/>
          <w:lang w:eastAsia="en-US"/>
        </w:rPr>
      </w:pPr>
    </w:p>
    <w:p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proofErr w:type="gramStart"/>
      <w:r>
        <w:rPr>
          <w:bCs/>
          <w:lang w:eastAsia="en-US"/>
        </w:rPr>
        <w:t>о</w:t>
      </w:r>
      <w:proofErr w:type="gramEnd"/>
      <w:r>
        <w:rPr>
          <w:bCs/>
          <w:lang w:eastAsia="en-US"/>
        </w:rPr>
        <w:t xml:space="preserve"> б ј а в љ у ј е</w:t>
      </w:r>
    </w:p>
    <w:p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ПОЗИВ</w:t>
      </w:r>
    </w:p>
    <w:p w:rsidR="00E16800" w:rsidRDefault="00E16800">
      <w:pPr>
        <w:pStyle w:val="Standard"/>
        <w:suppressAutoHyphens w:val="0"/>
        <w:jc w:val="center"/>
        <w:rPr>
          <w:b/>
          <w:bCs/>
          <w:lang w:eastAsia="en-US"/>
        </w:rPr>
      </w:pPr>
    </w:p>
    <w:p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proofErr w:type="spellStart"/>
      <w:proofErr w:type="gramStart"/>
      <w:r>
        <w:rPr>
          <w:b/>
          <w:bCs/>
          <w:lang w:eastAsia="en-US"/>
        </w:rPr>
        <w:t>за</w:t>
      </w:r>
      <w:proofErr w:type="spellEnd"/>
      <w:proofErr w:type="gramEnd"/>
      <w:r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подношење</w:t>
      </w:r>
      <w:proofErr w:type="spellEnd"/>
      <w:r>
        <w:rPr>
          <w:b/>
          <w:bCs/>
          <w:lang w:eastAsia="en-US"/>
        </w:rPr>
        <w:t xml:space="preserve"> понуда</w:t>
      </w:r>
    </w:p>
    <w:p w:rsidR="00E16800" w:rsidRDefault="00E1680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:rsidR="00E16800" w:rsidRDefault="00B96AFD">
      <w:pPr>
        <w:pStyle w:val="Standard"/>
        <w:suppressAutoHyphens w:val="0"/>
        <w:jc w:val="both"/>
      </w:pPr>
      <w:r>
        <w:rPr>
          <w:lang w:val="ru-RU" w:eastAsia="en-US"/>
        </w:rPr>
        <w:t xml:space="preserve">1. </w:t>
      </w:r>
      <w:proofErr w:type="gramStart"/>
      <w:r>
        <w:rPr>
          <w:bCs/>
          <w:lang w:eastAsia="en-US"/>
        </w:rPr>
        <w:t>ОПШТИНСКА УПРАВА ОПОВО</w:t>
      </w:r>
      <w:r>
        <w:rPr>
          <w:bCs/>
          <w:lang w:val="ru-RU" w:eastAsia="en-US"/>
        </w:rPr>
        <w:t xml:space="preserve">, </w:t>
      </w: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>.</w:t>
      </w:r>
      <w:proofErr w:type="gramEnd"/>
      <w:r>
        <w:rPr>
          <w:bCs/>
          <w:lang w:eastAsia="en-US"/>
        </w:rPr>
        <w:t xml:space="preserve"> </w:t>
      </w:r>
      <w:proofErr w:type="gramStart"/>
      <w:r>
        <w:rPr>
          <w:bCs/>
          <w:lang w:eastAsia="en-US"/>
        </w:rPr>
        <w:t xml:space="preserve">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</w:t>
      </w:r>
      <w:r>
        <w:rPr>
          <w:bCs/>
          <w:lang w:val="ru-RU" w:eastAsia="en-US"/>
        </w:rPr>
        <w:t xml:space="preserve">,          </w:t>
      </w:r>
      <w:hyperlink r:id="rId7" w:history="1">
        <w:r>
          <w:rPr>
            <w:lang w:val="en-AU"/>
          </w:rPr>
          <w:t>www</w:t>
        </w:r>
      </w:hyperlink>
      <w:hyperlink r:id="rId8" w:history="1">
        <w:r>
          <w:rPr>
            <w:lang w:val="ru-RU"/>
          </w:rPr>
          <w:t>.</w:t>
        </w:r>
        <w:proofErr w:type="gramEnd"/>
      </w:hyperlink>
      <w:hyperlink r:id="rId9" w:history="1">
        <w:proofErr w:type="spellStart"/>
        <w:proofErr w:type="gramStart"/>
        <w:r>
          <w:rPr>
            <w:lang w:val="en-AU"/>
          </w:rPr>
          <w:t>opovo</w:t>
        </w:r>
        <w:proofErr w:type="spellEnd"/>
        <w:proofErr w:type="gramEnd"/>
      </w:hyperlink>
      <w:hyperlink r:id="rId10" w:history="1">
        <w:r>
          <w:rPr>
            <w:lang w:val="ru-RU"/>
          </w:rPr>
          <w:t>.</w:t>
        </w:r>
      </w:hyperlink>
      <w:hyperlink r:id="rId11" w:history="1">
        <w:proofErr w:type="gramStart"/>
        <w:r>
          <w:rPr>
            <w:lang w:val="en-AU"/>
          </w:rPr>
          <w:t>org</w:t>
        </w:r>
        <w:proofErr w:type="gramEnd"/>
      </w:hyperlink>
      <w:hyperlink r:id="rId12" w:history="1">
        <w:r>
          <w:rPr>
            <w:lang w:val="ru-RU"/>
          </w:rPr>
          <w:t>.</w:t>
        </w:r>
      </w:hyperlink>
      <w:hyperlink r:id="rId13" w:history="1">
        <w:proofErr w:type="spellStart"/>
        <w:proofErr w:type="gramStart"/>
        <w:r>
          <w:rPr>
            <w:lang w:val="en-AU"/>
          </w:rPr>
          <w:t>rs</w:t>
        </w:r>
        <w:proofErr w:type="spellEnd"/>
        <w:proofErr w:type="gramEnd"/>
      </w:hyperlink>
      <w:r>
        <w:t>,</w:t>
      </w:r>
    </w:p>
    <w:p w:rsidR="00E16800" w:rsidRDefault="00B96AFD">
      <w:pPr>
        <w:pStyle w:val="Standard"/>
        <w:suppressAutoHyphens w:val="0"/>
        <w:jc w:val="both"/>
      </w:pPr>
      <w:r>
        <w:rPr>
          <w:bCs/>
          <w:lang w:val="ru-RU" w:eastAsia="en-US"/>
        </w:rPr>
        <w:t xml:space="preserve">2. </w:t>
      </w:r>
      <w:proofErr w:type="spellStart"/>
      <w:r>
        <w:rPr>
          <w:bCs/>
          <w:lang w:eastAsia="en-US"/>
        </w:rPr>
        <w:t>Врста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наручиоца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локална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самоуправа</w:t>
      </w:r>
      <w:proofErr w:type="spellEnd"/>
    </w:p>
    <w:p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 xml:space="preserve">3. </w:t>
      </w:r>
      <w:proofErr w:type="spellStart"/>
      <w:r>
        <w:rPr>
          <w:bCs/>
          <w:lang w:eastAsia="en-US"/>
        </w:rPr>
        <w:t>Врста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поступка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јавне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набавке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јавна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мале</w:t>
      </w:r>
      <w:proofErr w:type="spellEnd"/>
      <w:r>
        <w:rPr>
          <w:bCs/>
          <w:lang w:eastAsia="en-US"/>
        </w:rPr>
        <w:t xml:space="preserve"> вредности</w:t>
      </w:r>
    </w:p>
    <w:p w:rsidR="00E16800" w:rsidRDefault="00B96AFD">
      <w:pPr>
        <w:pStyle w:val="Standard"/>
        <w:keepLines/>
        <w:jc w:val="both"/>
      </w:pPr>
      <w:r>
        <w:rPr>
          <w:bCs/>
          <w:lang w:eastAsia="en-US"/>
        </w:rPr>
        <w:t xml:space="preserve">4. </w:t>
      </w:r>
      <w:r>
        <w:rPr>
          <w:lang w:val="ru-RU"/>
        </w:rPr>
        <w:t xml:space="preserve">Јавна набавка </w:t>
      </w:r>
      <w:r>
        <w:rPr>
          <w:b/>
          <w:caps/>
        </w:rPr>
        <w:t>-</w:t>
      </w:r>
      <w:r>
        <w:rPr>
          <w:lang w:val="ru-RU"/>
        </w:rPr>
        <w:t xml:space="preserve"> </w:t>
      </w:r>
      <w:proofErr w:type="spellStart"/>
      <w:r>
        <w:rPr>
          <w:rFonts w:cs="Calibri"/>
          <w:color w:val="00000A"/>
          <w:lang w:eastAsia="en-US"/>
        </w:rPr>
        <w:t>Набавка</w:t>
      </w:r>
      <w:proofErr w:type="spellEnd"/>
      <w:r>
        <w:rPr>
          <w:rFonts w:cs="Calibri"/>
          <w:color w:val="00000A"/>
          <w:lang w:eastAsia="en-US"/>
        </w:rPr>
        <w:t xml:space="preserve"> </w:t>
      </w:r>
      <w:proofErr w:type="spellStart"/>
      <w:proofErr w:type="gramStart"/>
      <w:r>
        <w:rPr>
          <w:rFonts w:cs="Calibri"/>
          <w:color w:val="00000A"/>
          <w:lang w:eastAsia="en-US"/>
        </w:rPr>
        <w:t>добара</w:t>
      </w:r>
      <w:proofErr w:type="spellEnd"/>
      <w:r>
        <w:rPr>
          <w:rFonts w:cs="Calibri"/>
          <w:color w:val="00000A"/>
          <w:lang w:eastAsia="en-US"/>
        </w:rPr>
        <w:t xml:space="preserve">  –</w:t>
      </w:r>
      <w:proofErr w:type="gramEnd"/>
      <w:r>
        <w:rPr>
          <w:rFonts w:cs="Calibri"/>
          <w:color w:val="00000A"/>
          <w:lang w:eastAsia="en-US"/>
        </w:rPr>
        <w:t xml:space="preserve"> </w:t>
      </w:r>
      <w:r>
        <w:rPr>
          <w:rFonts w:cs="Calibri"/>
          <w:b/>
          <w:bCs/>
          <w:color w:val="00000A"/>
          <w:lang w:eastAsia="en-US"/>
        </w:rPr>
        <w:t>НАБАВКА НАФТНИХ ДЕРИВАТА</w:t>
      </w:r>
    </w:p>
    <w:p w:rsidR="00E16800" w:rsidRDefault="00B96AFD">
      <w:pPr>
        <w:pStyle w:val="Standard"/>
        <w:keepLines/>
        <w:jc w:val="both"/>
      </w:pPr>
      <w:r>
        <w:rPr>
          <w:rFonts w:cs="Calibri"/>
          <w:color w:val="00000A"/>
          <w:lang w:eastAsia="en-US"/>
        </w:rPr>
        <w:t xml:space="preserve"> </w:t>
      </w:r>
      <w:r>
        <w:rPr>
          <w:bCs/>
          <w:lang w:eastAsia="en-US"/>
        </w:rPr>
        <w:t>5.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Назив</w:t>
      </w:r>
      <w:proofErr w:type="spellEnd"/>
      <w:r>
        <w:rPr>
          <w:lang w:eastAsia="en-US"/>
        </w:rPr>
        <w:t xml:space="preserve"> и </w:t>
      </w:r>
      <w:proofErr w:type="spellStart"/>
      <w:r>
        <w:rPr>
          <w:lang w:eastAsia="en-US"/>
        </w:rPr>
        <w:t>ознака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из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општег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речника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набавке</w:t>
      </w:r>
      <w:proofErr w:type="spellEnd"/>
      <w:r>
        <w:rPr>
          <w:lang w:eastAsia="en-US"/>
        </w:rPr>
        <w:t xml:space="preserve">: 09000000 – </w:t>
      </w:r>
      <w:proofErr w:type="spellStart"/>
      <w:r>
        <w:rPr>
          <w:lang w:eastAsia="en-US"/>
        </w:rPr>
        <w:t>Нафтни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деривати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гориво</w:t>
      </w:r>
      <w:proofErr w:type="spellEnd"/>
    </w:p>
    <w:p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6. </w:t>
      </w:r>
      <w:proofErr w:type="spellStart"/>
      <w:r>
        <w:rPr>
          <w:bCs/>
          <w:lang w:eastAsia="en-US"/>
        </w:rPr>
        <w:t>Предмет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набаве</w:t>
      </w:r>
      <w:proofErr w:type="spellEnd"/>
      <w:r>
        <w:rPr>
          <w:bCs/>
          <w:lang w:eastAsia="en-US"/>
        </w:rPr>
        <w:t xml:space="preserve"> није </w:t>
      </w:r>
      <w:proofErr w:type="spellStart"/>
      <w:r>
        <w:rPr>
          <w:bCs/>
          <w:lang w:eastAsia="en-US"/>
        </w:rPr>
        <w:t>обликован</w:t>
      </w:r>
      <w:proofErr w:type="spellEnd"/>
      <w:r>
        <w:rPr>
          <w:bCs/>
          <w:lang w:eastAsia="en-US"/>
        </w:rPr>
        <w:t xml:space="preserve"> у </w:t>
      </w:r>
      <w:proofErr w:type="spellStart"/>
      <w:r>
        <w:rPr>
          <w:bCs/>
          <w:lang w:eastAsia="en-US"/>
        </w:rPr>
        <w:t>партијама</w:t>
      </w:r>
      <w:proofErr w:type="spellEnd"/>
    </w:p>
    <w:p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7. </w:t>
      </w:r>
      <w:proofErr w:type="spellStart"/>
      <w:r>
        <w:rPr>
          <w:bCs/>
          <w:lang w:eastAsia="en-US"/>
        </w:rPr>
        <w:t>Уколико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понуђач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подноси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понуду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подизвођачем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обавезно</w:t>
      </w:r>
      <w:proofErr w:type="spellEnd"/>
      <w:r>
        <w:rPr>
          <w:bCs/>
          <w:lang w:eastAsia="en-US"/>
        </w:rPr>
        <w:t xml:space="preserve"> је </w:t>
      </w:r>
      <w:proofErr w:type="spellStart"/>
      <w:r>
        <w:rPr>
          <w:bCs/>
          <w:lang w:eastAsia="en-US"/>
        </w:rPr>
        <w:t>навести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проценат</w:t>
      </w:r>
      <w:proofErr w:type="spellEnd"/>
      <w:r>
        <w:rPr>
          <w:bCs/>
          <w:lang w:eastAsia="en-US"/>
        </w:rPr>
        <w:t xml:space="preserve"> вредности </w:t>
      </w:r>
      <w:proofErr w:type="spellStart"/>
      <w:r>
        <w:rPr>
          <w:bCs/>
          <w:lang w:eastAsia="en-US"/>
        </w:rPr>
        <w:t>набавке</w:t>
      </w:r>
      <w:proofErr w:type="spellEnd"/>
      <w:r>
        <w:rPr>
          <w:bCs/>
          <w:lang w:eastAsia="en-US"/>
        </w:rPr>
        <w:t xml:space="preserve"> који се </w:t>
      </w:r>
      <w:proofErr w:type="spellStart"/>
      <w:r>
        <w:rPr>
          <w:bCs/>
          <w:lang w:eastAsia="en-US"/>
        </w:rPr>
        <w:t>извршава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преко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подизвођача</w:t>
      </w:r>
      <w:proofErr w:type="spellEnd"/>
    </w:p>
    <w:p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>8.</w:t>
      </w:r>
      <w:r>
        <w:rPr>
          <w:bCs/>
        </w:rPr>
        <w:t xml:space="preserve"> </w:t>
      </w:r>
      <w:proofErr w:type="spellStart"/>
      <w:r>
        <w:rPr>
          <w:bCs/>
        </w:rPr>
        <w:t>Критеријум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избор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најповољније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понуде</w:t>
      </w:r>
      <w:proofErr w:type="spellEnd"/>
      <w:r>
        <w:rPr>
          <w:bCs/>
        </w:rPr>
        <w:t xml:space="preserve">  је</w:t>
      </w:r>
      <w:proofErr w:type="gramEnd"/>
      <w:r>
        <w:rPr>
          <w:bCs/>
        </w:rPr>
        <w:t xml:space="preserve">:  </w:t>
      </w:r>
      <w:proofErr w:type="spellStart"/>
      <w:r>
        <w:rPr>
          <w:bCs/>
        </w:rPr>
        <w:t>најнижа</w:t>
      </w:r>
      <w:proofErr w:type="spellEnd"/>
      <w:r>
        <w:rPr>
          <w:bCs/>
        </w:rPr>
        <w:t xml:space="preserve"> понуђена цена.</w:t>
      </w:r>
    </w:p>
    <w:p w:rsidR="00E16800" w:rsidRDefault="00B96AFD">
      <w:pPr>
        <w:pStyle w:val="Standard"/>
        <w:suppressAutoHyphens w:val="0"/>
        <w:jc w:val="both"/>
        <w:rPr>
          <w:bCs/>
        </w:rPr>
      </w:pPr>
      <w:r>
        <w:rPr>
          <w:bCs/>
        </w:rPr>
        <w:t xml:space="preserve">9. </w:t>
      </w:r>
      <w:proofErr w:type="spellStart"/>
      <w:r>
        <w:rPr>
          <w:bCs/>
        </w:rPr>
        <w:t>Конкурсна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документација</w:t>
      </w:r>
      <w:proofErr w:type="spellEnd"/>
      <w:r>
        <w:rPr>
          <w:bCs/>
        </w:rPr>
        <w:t xml:space="preserve"> се </w:t>
      </w:r>
      <w:proofErr w:type="spellStart"/>
      <w:r>
        <w:rPr>
          <w:bCs/>
        </w:rPr>
        <w:t>може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преузети</w:t>
      </w:r>
      <w:proofErr w:type="spellEnd"/>
      <w:r>
        <w:rPr>
          <w:bCs/>
        </w:rPr>
        <w:t>:</w:t>
      </w:r>
    </w:p>
    <w:p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 -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r>
        <w:rPr>
          <w:lang w:val="ru-RU"/>
        </w:rPr>
        <w:t xml:space="preserve">Портала јавних набавки </w:t>
      </w:r>
      <w:r w:rsidR="00564975">
        <w:fldChar w:fldCharType="begin"/>
      </w:r>
      <w:r w:rsidR="00564975">
        <w:instrText xml:space="preserve"> HYPERLINK "http://portal.ujn.gov.rs/" </w:instrText>
      </w:r>
      <w:r w:rsidR="00564975">
        <w:fldChar w:fldCharType="separate"/>
      </w:r>
      <w:r>
        <w:t>http://portal.ujn.gov.rs</w:t>
      </w:r>
      <w:r w:rsidR="00564975">
        <w:fldChar w:fldCharType="end"/>
      </w:r>
    </w:p>
    <w:p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-са интернет странице Наручиоца </w:t>
      </w:r>
      <w:r w:rsidR="00564975">
        <w:fldChar w:fldCharType="begin"/>
      </w:r>
      <w:r w:rsidR="00564975">
        <w:instrText xml:space="preserve"> HYPERLINK</w:instrText>
      </w:r>
      <w:r w:rsidR="00564975">
        <w:instrText xml:space="preserve"> "http://www.opovo.org.rs/" </w:instrText>
      </w:r>
      <w:r w:rsidR="00564975">
        <w:fldChar w:fldCharType="separate"/>
      </w:r>
      <w:r>
        <w:rPr>
          <w:lang w:val="en-AU"/>
        </w:rPr>
        <w:t>www</w:t>
      </w:r>
      <w:r w:rsidR="00564975">
        <w:rPr>
          <w:lang w:val="en-AU"/>
        </w:rPr>
        <w:fldChar w:fldCharType="end"/>
      </w:r>
      <w:hyperlink r:id="rId14" w:history="1">
        <w:r>
          <w:rPr>
            <w:lang w:val="ru-RU"/>
          </w:rPr>
          <w:t>.</w:t>
        </w:r>
      </w:hyperlink>
      <w:hyperlink r:id="rId15" w:history="1">
        <w:proofErr w:type="spellStart"/>
        <w:r>
          <w:rPr>
            <w:lang w:val="en-AU"/>
          </w:rPr>
          <w:t>opovo</w:t>
        </w:r>
        <w:proofErr w:type="spellEnd"/>
      </w:hyperlink>
      <w:hyperlink r:id="rId16" w:history="1">
        <w:r>
          <w:rPr>
            <w:lang w:val="ru-RU"/>
          </w:rPr>
          <w:t>.</w:t>
        </w:r>
      </w:hyperlink>
      <w:hyperlink r:id="rId17" w:history="1">
        <w:r>
          <w:rPr>
            <w:lang w:val="en-AU"/>
          </w:rPr>
          <w:t>org</w:t>
        </w:r>
      </w:hyperlink>
      <w:hyperlink r:id="rId18" w:history="1">
        <w:r>
          <w:rPr>
            <w:lang w:val="ru-RU"/>
          </w:rPr>
          <w:t>.</w:t>
        </w:r>
      </w:hyperlink>
      <w:hyperlink r:id="rId19" w:history="1">
        <w:proofErr w:type="spellStart"/>
        <w:r>
          <w:rPr>
            <w:lang w:val="en-AU"/>
          </w:rPr>
          <w:t>rs</w:t>
        </w:r>
        <w:proofErr w:type="spellEnd"/>
      </w:hyperlink>
      <w:r>
        <w:rPr>
          <w:lang w:val="ru-RU"/>
        </w:rPr>
        <w:t>.</w:t>
      </w:r>
    </w:p>
    <w:p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-у просторијама </w:t>
      </w:r>
      <w:r>
        <w:rPr>
          <w:bCs/>
          <w:lang w:eastAsia="en-US"/>
        </w:rPr>
        <w:t>ОПШТИНСКЕ УПРАВЕ ОПОВО</w:t>
      </w:r>
      <w:r>
        <w:rPr>
          <w:bCs/>
          <w:lang w:val="ru-RU" w:eastAsia="en-US"/>
        </w:rPr>
        <w:t xml:space="preserve">, </w:t>
      </w: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 </w:t>
      </w:r>
      <w:proofErr w:type="spellStart"/>
      <w:r>
        <w:rPr>
          <w:bCs/>
          <w:lang w:eastAsia="en-US"/>
        </w:rPr>
        <w:t>радним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даном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од</w:t>
      </w:r>
      <w:proofErr w:type="spellEnd"/>
      <w:r>
        <w:rPr>
          <w:bCs/>
          <w:lang w:eastAsia="en-US"/>
        </w:rPr>
        <w:t xml:space="preserve"> 8:00 до 15:00 </w:t>
      </w:r>
      <w:proofErr w:type="spellStart"/>
      <w:r>
        <w:rPr>
          <w:bCs/>
          <w:lang w:eastAsia="en-US"/>
        </w:rPr>
        <w:t>часова</w:t>
      </w:r>
      <w:proofErr w:type="spellEnd"/>
    </w:p>
    <w:p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0</w:t>
      </w:r>
      <w:r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>
        <w:t>60</w:t>
      </w:r>
      <w:r>
        <w:rPr>
          <w:lang w:val="ru-RU"/>
        </w:rPr>
        <w:t xml:space="preserve"> (шездесет)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:rsidR="00E16800" w:rsidRDefault="00B96AFD">
      <w:pPr>
        <w:pStyle w:val="Standard"/>
        <w:suppressAutoHyphens w:val="0"/>
        <w:jc w:val="both"/>
      </w:pPr>
      <w:proofErr w:type="spellStart"/>
      <w:proofErr w:type="gramStart"/>
      <w:r>
        <w:rPr>
          <w:bCs/>
        </w:rPr>
        <w:t>Право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учешћа</w:t>
      </w:r>
      <w:proofErr w:type="spellEnd"/>
      <w:r>
        <w:rPr>
          <w:bCs/>
        </w:rPr>
        <w:t xml:space="preserve"> има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који </w:t>
      </w:r>
      <w:proofErr w:type="spellStart"/>
      <w:r>
        <w:rPr>
          <w:bCs/>
        </w:rPr>
        <w:t>поднесе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члана</w:t>
      </w:r>
      <w:proofErr w:type="spellEnd"/>
      <w:r>
        <w:rPr>
          <w:bCs/>
        </w:rPr>
        <w:t xml:space="preserve"> 75.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и</w:t>
      </w:r>
      <w:proofErr w:type="gramEnd"/>
      <w:r>
        <w:rPr>
          <w:bCs/>
        </w:rPr>
        <w:t xml:space="preserve"> 76. </w:t>
      </w:r>
      <w:proofErr w:type="spellStart"/>
      <w:r>
        <w:rPr>
          <w:bCs/>
        </w:rPr>
        <w:t>Закона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јавним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набавкама</w:t>
      </w:r>
      <w:proofErr w:type="spellEnd"/>
      <w:r>
        <w:rPr>
          <w:bCs/>
        </w:rPr>
        <w:t xml:space="preserve"> (,</w:t>
      </w:r>
      <w:proofErr w:type="gramStart"/>
      <w:r>
        <w:rPr>
          <w:bCs/>
        </w:rPr>
        <w:t>,</w:t>
      </w:r>
      <w:proofErr w:type="spellStart"/>
      <w:r>
        <w:rPr>
          <w:bCs/>
        </w:rPr>
        <w:t>Сл</w:t>
      </w:r>
      <w:proofErr w:type="spellEnd"/>
      <w:proofErr w:type="gramEnd"/>
      <w:r>
        <w:rPr>
          <w:bCs/>
        </w:rPr>
        <w:t xml:space="preserve">. </w:t>
      </w:r>
      <w:proofErr w:type="spellStart"/>
      <w:r>
        <w:rPr>
          <w:bCs/>
        </w:rPr>
        <w:t>гласник</w:t>
      </w:r>
      <w:proofErr w:type="spellEnd"/>
      <w:r>
        <w:rPr>
          <w:bCs/>
        </w:rPr>
        <w:t xml:space="preserve"> РС“, </w:t>
      </w:r>
      <w:proofErr w:type="spellStart"/>
      <w:r>
        <w:rPr>
          <w:bCs/>
        </w:rPr>
        <w:t>бр</w:t>
      </w:r>
      <w:proofErr w:type="spellEnd"/>
      <w:r>
        <w:rPr>
          <w:bCs/>
        </w:rPr>
        <w:t xml:space="preserve">. 124/2012, </w:t>
      </w:r>
      <w:r>
        <w:rPr>
          <w:bCs/>
          <w:lang w:eastAsia="en-US"/>
        </w:rPr>
        <w:t xml:space="preserve">14/2015 и 68/2015, у </w:t>
      </w:r>
      <w:proofErr w:type="spellStart"/>
      <w:r>
        <w:rPr>
          <w:bCs/>
          <w:lang w:eastAsia="en-US"/>
        </w:rPr>
        <w:t>даљем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тексту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Закон</w:t>
      </w:r>
      <w:proofErr w:type="spellEnd"/>
      <w:r>
        <w:rPr>
          <w:bCs/>
        </w:rPr>
        <w:t xml:space="preserve">) који се </w:t>
      </w:r>
      <w:proofErr w:type="spellStart"/>
      <w:r>
        <w:rPr>
          <w:bCs/>
        </w:rPr>
        <w:t>доказују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начин </w:t>
      </w:r>
      <w:proofErr w:type="spellStart"/>
      <w:r>
        <w:rPr>
          <w:bCs/>
        </w:rPr>
        <w:t>предвиђен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чланом</w:t>
      </w:r>
      <w:proofErr w:type="spellEnd"/>
      <w:r>
        <w:rPr>
          <w:bCs/>
        </w:rPr>
        <w:t xml:space="preserve"> 77. </w:t>
      </w:r>
      <w:proofErr w:type="spellStart"/>
      <w:r>
        <w:rPr>
          <w:bCs/>
        </w:rPr>
        <w:t>Закона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Услови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сваки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мора</w:t>
      </w:r>
      <w:proofErr w:type="spellEnd"/>
      <w:r>
        <w:rPr>
          <w:bCs/>
        </w:rPr>
        <w:t xml:space="preserve"> да </w:t>
      </w:r>
      <w:proofErr w:type="spellStart"/>
      <w:r>
        <w:rPr>
          <w:bCs/>
        </w:rPr>
        <w:t>испуни</w:t>
      </w:r>
      <w:proofErr w:type="spellEnd"/>
      <w:r>
        <w:rPr>
          <w:bCs/>
        </w:rPr>
        <w:t xml:space="preserve"> као и начин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који се </w:t>
      </w:r>
      <w:proofErr w:type="spellStart"/>
      <w:r>
        <w:rPr>
          <w:bCs/>
        </w:rPr>
        <w:t>доказује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испуњеност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услова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ближе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одређени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конкурсном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>.</w:t>
      </w:r>
    </w:p>
    <w:p w:rsidR="00E16800" w:rsidRDefault="00B96AFD">
      <w:pPr>
        <w:pStyle w:val="Standard"/>
        <w:jc w:val="both"/>
      </w:pP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припадајућом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достављају</w:t>
      </w:r>
      <w:proofErr w:type="spellEnd"/>
      <w:r>
        <w:rPr>
          <w:bCs/>
        </w:rPr>
        <w:t xml:space="preserve"> се у </w:t>
      </w:r>
      <w:proofErr w:type="spellStart"/>
      <w:r>
        <w:rPr>
          <w:bCs/>
        </w:rPr>
        <w:t>затвореној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запечаћеној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коверти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адресу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обавезном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назнаком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коверте</w:t>
      </w:r>
      <w:proofErr w:type="spellEnd"/>
      <w:proofErr w:type="gramStart"/>
      <w:r>
        <w:rPr>
          <w:bCs/>
        </w:rPr>
        <w:t>: ,,</w:t>
      </w:r>
      <w:proofErr w:type="gramEnd"/>
      <w:r>
        <w:rPr>
          <w:b/>
          <w:bCs/>
        </w:rPr>
        <w:t xml:space="preserve">Понуда </w:t>
      </w:r>
      <w:proofErr w:type="spellStart"/>
      <w:r>
        <w:rPr>
          <w:b/>
          <w:bCs/>
        </w:rPr>
        <w:t>за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јавну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набавку</w:t>
      </w:r>
      <w:proofErr w:type="spellEnd"/>
      <w:r>
        <w:rPr>
          <w:b/>
          <w:bCs/>
        </w:rPr>
        <w:t xml:space="preserve"> број 404-</w:t>
      </w:r>
      <w:r w:rsidR="00025264">
        <w:rPr>
          <w:b/>
          <w:bCs/>
          <w:lang w:val="sr-Cyrl-RS"/>
        </w:rPr>
        <w:t>11</w:t>
      </w:r>
      <w:r>
        <w:rPr>
          <w:b/>
          <w:bCs/>
        </w:rPr>
        <w:t>/201</w:t>
      </w:r>
      <w:r w:rsidR="00025264">
        <w:rPr>
          <w:b/>
          <w:bCs/>
          <w:lang w:val="sr-Cyrl-RS"/>
        </w:rPr>
        <w:t>8</w:t>
      </w:r>
      <w:r>
        <w:rPr>
          <w:b/>
          <w:bCs/>
        </w:rPr>
        <w:t xml:space="preserve">, </w:t>
      </w:r>
      <w:r>
        <w:rPr>
          <w:bCs/>
        </w:rPr>
        <w:t>–</w:t>
      </w:r>
      <w:r>
        <w:rPr>
          <w:b/>
          <w:lang w:val="ru-RU"/>
        </w:rPr>
        <w:t xml:space="preserve"> Јавна набавка </w:t>
      </w:r>
      <w:r>
        <w:rPr>
          <w:b/>
        </w:rPr>
        <w:t xml:space="preserve">–- </w:t>
      </w:r>
      <w:proofErr w:type="spellStart"/>
      <w:r>
        <w:rPr>
          <w:b/>
        </w:rPr>
        <w:t>Набавка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добара</w:t>
      </w:r>
      <w:proofErr w:type="spellEnd"/>
      <w:r>
        <w:rPr>
          <w:b/>
        </w:rPr>
        <w:t xml:space="preserve">  – НАБАВКА НАФТНИХ ДЕРИВАТА </w:t>
      </w:r>
      <w:r>
        <w:rPr>
          <w:b/>
          <w:bCs/>
          <w:sz w:val="22"/>
          <w:szCs w:val="22"/>
        </w:rPr>
        <w:t>-</w:t>
      </w:r>
      <w:r>
        <w:rPr>
          <w:b/>
        </w:rPr>
        <w:t xml:space="preserve"> </w:t>
      </w:r>
      <w:proofErr w:type="spellStart"/>
      <w:r>
        <w:rPr>
          <w:b/>
        </w:rPr>
        <w:t>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отварати</w:t>
      </w:r>
      <w:proofErr w:type="spellEnd"/>
      <w:r>
        <w:rPr>
          <w:b/>
          <w:lang w:val="ru-RU"/>
        </w:rPr>
        <w:t>"</w:t>
      </w:r>
      <w:r>
        <w:rPr>
          <w:lang w:val="ru-RU"/>
        </w:rPr>
        <w:t xml:space="preserve">, </w:t>
      </w:r>
      <w:proofErr w:type="spellStart"/>
      <w:r>
        <w:t>препорученом</w:t>
      </w:r>
      <w:proofErr w:type="spellEnd"/>
      <w:r>
        <w:t xml:space="preserve"> </w:t>
      </w:r>
      <w:r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:rsidR="00E16800" w:rsidRDefault="00B96AFD">
      <w:pPr>
        <w:pStyle w:val="Standard"/>
        <w:jc w:val="both"/>
      </w:pPr>
      <w:r>
        <w:rPr>
          <w:lang w:val="ru-RU"/>
        </w:rPr>
        <w:t>Последњи дан рока је</w:t>
      </w:r>
      <w:r>
        <w:rPr>
          <w:b/>
          <w:bCs/>
          <w:lang w:val="ru-RU"/>
        </w:rPr>
        <w:t xml:space="preserve"> </w:t>
      </w:r>
      <w:r w:rsidR="00025264">
        <w:rPr>
          <w:b/>
          <w:bCs/>
          <w:lang w:val="sr-Cyrl-RS"/>
        </w:rPr>
        <w:t>12</w:t>
      </w:r>
      <w:r>
        <w:rPr>
          <w:b/>
          <w:bCs/>
        </w:rPr>
        <w:t>.0</w:t>
      </w:r>
      <w:r w:rsidR="00025264">
        <w:rPr>
          <w:b/>
          <w:bCs/>
          <w:lang w:val="sr-Cyrl-RS"/>
        </w:rPr>
        <w:t>2</w:t>
      </w:r>
      <w:r>
        <w:rPr>
          <w:b/>
          <w:bCs/>
        </w:rPr>
        <w:t>.201</w:t>
      </w:r>
      <w:r w:rsidR="00025264">
        <w:rPr>
          <w:b/>
          <w:bCs/>
          <w:lang w:val="sr-Cyrl-RS"/>
        </w:rPr>
        <w:t>8</w:t>
      </w:r>
      <w:r>
        <w:rPr>
          <w:b/>
          <w:bCs/>
        </w:rPr>
        <w:t>.</w:t>
      </w:r>
      <w:r>
        <w:t xml:space="preserve"> </w:t>
      </w:r>
      <w:proofErr w:type="gramStart"/>
      <w:r>
        <w:t>г</w:t>
      </w:r>
      <w:r>
        <w:rPr>
          <w:lang w:val="ru-RU"/>
        </w:rPr>
        <w:t>одине</w:t>
      </w:r>
      <w:proofErr w:type="gramEnd"/>
      <w:r>
        <w:rPr>
          <w:lang w:val="ru-RU"/>
        </w:rPr>
        <w:t xml:space="preserve"> до </w:t>
      </w:r>
      <w:r>
        <w:rPr>
          <w:b/>
        </w:rPr>
        <w:t>10:00</w:t>
      </w:r>
      <w:r>
        <w:rPr>
          <w:lang w:val="ru-RU"/>
        </w:rPr>
        <w:t xml:space="preserve"> часова.</w:t>
      </w:r>
    </w:p>
    <w:p w:rsidR="00E16800" w:rsidRDefault="00B96AFD">
      <w:pPr>
        <w:pStyle w:val="Standard"/>
        <w:suppressAutoHyphens w:val="0"/>
        <w:jc w:val="both"/>
      </w:pPr>
      <w:r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  <w:r>
        <w:t>.</w:t>
      </w:r>
    </w:p>
    <w:p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1</w:t>
      </w:r>
      <w:r>
        <w:rPr>
          <w:lang w:val="ru-RU"/>
        </w:rPr>
        <w:t>.</w:t>
      </w:r>
      <w:r>
        <w:rPr>
          <w:bCs/>
          <w:lang w:val="ru-RU"/>
        </w:rPr>
        <w:t xml:space="preserve"> </w:t>
      </w:r>
      <w:proofErr w:type="spellStart"/>
      <w:proofErr w:type="gramStart"/>
      <w:r>
        <w:rPr>
          <w:bCs/>
        </w:rPr>
        <w:t>Јавно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отварање</w:t>
      </w:r>
      <w:proofErr w:type="spellEnd"/>
      <w:r>
        <w:rPr>
          <w:bCs/>
        </w:rPr>
        <w:t xml:space="preserve"> понуда </w:t>
      </w:r>
      <w:proofErr w:type="spellStart"/>
      <w:r>
        <w:rPr>
          <w:bCs/>
        </w:rPr>
        <w:t>обавиће</w:t>
      </w:r>
      <w:proofErr w:type="spellEnd"/>
      <w:r>
        <w:rPr>
          <w:bCs/>
        </w:rPr>
        <w:t xml:space="preserve"> се у </w:t>
      </w:r>
      <w:proofErr w:type="spellStart"/>
      <w:r>
        <w:rPr>
          <w:bCs/>
        </w:rPr>
        <w:t>згради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Општина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Опово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Бориса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Кидрича</w:t>
      </w:r>
      <w:proofErr w:type="spellEnd"/>
      <w:r>
        <w:rPr>
          <w:bCs/>
        </w:rPr>
        <w:t xml:space="preserve"> 10, 26204 </w:t>
      </w:r>
      <w:proofErr w:type="spellStart"/>
      <w:r>
        <w:rPr>
          <w:bCs/>
        </w:rPr>
        <w:t>Опово</w:t>
      </w:r>
      <w:proofErr w:type="spellEnd"/>
      <w:r>
        <w:rPr>
          <w:bCs/>
        </w:rPr>
        <w:t xml:space="preserve">, дана </w:t>
      </w:r>
      <w:r w:rsidR="00025264" w:rsidRPr="00025264">
        <w:rPr>
          <w:b/>
          <w:bCs/>
          <w:lang w:val="sr-Cyrl-RS"/>
        </w:rPr>
        <w:t>1</w:t>
      </w:r>
      <w:r w:rsidR="00127EA0">
        <w:rPr>
          <w:b/>
          <w:bCs/>
        </w:rPr>
        <w:t>2</w:t>
      </w:r>
      <w:r>
        <w:rPr>
          <w:b/>
          <w:bCs/>
        </w:rPr>
        <w:t>.0</w:t>
      </w:r>
      <w:r w:rsidR="00025264">
        <w:rPr>
          <w:b/>
          <w:bCs/>
          <w:lang w:val="sr-Cyrl-RS"/>
        </w:rPr>
        <w:t>2</w:t>
      </w:r>
      <w:r>
        <w:rPr>
          <w:b/>
          <w:bCs/>
        </w:rPr>
        <w:t>.201</w:t>
      </w:r>
      <w:r w:rsidR="00025264">
        <w:rPr>
          <w:b/>
          <w:bCs/>
          <w:lang w:val="sr-Cyrl-RS"/>
        </w:rPr>
        <w:t>8</w:t>
      </w:r>
      <w:r>
        <w:rPr>
          <w:b/>
          <w:bCs/>
        </w:rPr>
        <w:t>.</w:t>
      </w:r>
      <w:proofErr w:type="gram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године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почетком</w:t>
      </w:r>
      <w:proofErr w:type="spellEnd"/>
      <w:r>
        <w:rPr>
          <w:bCs/>
        </w:rPr>
        <w:t xml:space="preserve"> у </w:t>
      </w:r>
      <w:r>
        <w:rPr>
          <w:b/>
          <w:bCs/>
        </w:rPr>
        <w:t>10:15</w:t>
      </w:r>
      <w:r>
        <w:rPr>
          <w:bCs/>
        </w:rPr>
        <w:t xml:space="preserve"> </w:t>
      </w:r>
      <w:proofErr w:type="spellStart"/>
      <w:r>
        <w:rPr>
          <w:bCs/>
        </w:rPr>
        <w:t>часова</w:t>
      </w:r>
      <w:proofErr w:type="spellEnd"/>
      <w:r>
        <w:rPr>
          <w:bCs/>
        </w:rPr>
        <w:t>.</w:t>
      </w:r>
    </w:p>
    <w:p w:rsidR="00E16800" w:rsidRDefault="00B96AFD">
      <w:pPr>
        <w:pStyle w:val="Standard"/>
        <w:jc w:val="both"/>
        <w:rPr>
          <w:bCs/>
        </w:rPr>
      </w:pPr>
      <w:r>
        <w:rPr>
          <w:bCs/>
        </w:rPr>
        <w:lastRenderedPageBreak/>
        <w:t xml:space="preserve">12. </w:t>
      </w:r>
      <w:proofErr w:type="spellStart"/>
      <w:r>
        <w:rPr>
          <w:bCs/>
        </w:rPr>
        <w:t>Јавном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отварању</w:t>
      </w:r>
      <w:proofErr w:type="spellEnd"/>
      <w:r>
        <w:rPr>
          <w:bCs/>
        </w:rPr>
        <w:t xml:space="preserve"> понуда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присуствовати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представници</w:t>
      </w:r>
      <w:proofErr w:type="spellEnd"/>
      <w:r>
        <w:rPr>
          <w:bCs/>
        </w:rPr>
        <w:t xml:space="preserve"> понуђача који </w:t>
      </w:r>
      <w:proofErr w:type="spellStart"/>
      <w:r>
        <w:rPr>
          <w:bCs/>
        </w:rPr>
        <w:t>морају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имати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писмено</w:t>
      </w:r>
      <w:proofErr w:type="spellEnd"/>
      <w:r>
        <w:rPr>
          <w:bCs/>
        </w:rPr>
        <w:t xml:space="preserve"> овлашћење. </w:t>
      </w:r>
      <w:proofErr w:type="spellStart"/>
      <w:proofErr w:type="gramStart"/>
      <w:r>
        <w:rPr>
          <w:bCs/>
        </w:rPr>
        <w:t>Писмено</w:t>
      </w:r>
      <w:proofErr w:type="spellEnd"/>
      <w:r>
        <w:rPr>
          <w:bCs/>
        </w:rPr>
        <w:t xml:space="preserve"> овлашћење се </w:t>
      </w:r>
      <w:proofErr w:type="spellStart"/>
      <w:r>
        <w:rPr>
          <w:bCs/>
        </w:rPr>
        <w:t>предаје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Комисији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отварања</w:t>
      </w:r>
      <w:proofErr w:type="spellEnd"/>
      <w:r>
        <w:rPr>
          <w:bCs/>
        </w:rPr>
        <w:t xml:space="preserve"> понуда.</w:t>
      </w:r>
      <w:proofErr w:type="gramEnd"/>
    </w:p>
    <w:p w:rsidR="00E16800" w:rsidRDefault="00B96AFD">
      <w:pPr>
        <w:pStyle w:val="Standard"/>
        <w:jc w:val="both"/>
      </w:pPr>
      <w:r>
        <w:rPr>
          <w:bCs/>
        </w:rPr>
        <w:t xml:space="preserve">13. </w:t>
      </w:r>
      <w:proofErr w:type="spellStart"/>
      <w:r>
        <w:rPr>
          <w:bCs/>
        </w:rPr>
        <w:t>Одлука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избору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најповољније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образложењем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донеће</w:t>
      </w:r>
      <w:proofErr w:type="spellEnd"/>
      <w:r>
        <w:rPr>
          <w:bCs/>
        </w:rPr>
        <w:t xml:space="preserve"> се у </w:t>
      </w:r>
      <w:proofErr w:type="spellStart"/>
      <w:r>
        <w:rPr>
          <w:bCs/>
        </w:rPr>
        <w:t>року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10 дана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дана </w:t>
      </w:r>
      <w:proofErr w:type="spellStart"/>
      <w:r>
        <w:rPr>
          <w:bCs/>
        </w:rPr>
        <w:t>јавног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отварања</w:t>
      </w:r>
      <w:proofErr w:type="spellEnd"/>
      <w:r>
        <w:rPr>
          <w:bCs/>
        </w:rPr>
        <w:t xml:space="preserve"> понуда</w:t>
      </w:r>
    </w:p>
    <w:p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14. </w:t>
      </w:r>
      <w:proofErr w:type="spellStart"/>
      <w:r>
        <w:rPr>
          <w:bCs/>
        </w:rPr>
        <w:t>Додатна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обавештења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информације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заинтересовани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тражити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искључиво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писаној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форми</w:t>
      </w:r>
      <w:proofErr w:type="spellEnd"/>
      <w:r>
        <w:rPr>
          <w:bCs/>
        </w:rPr>
        <w:t xml:space="preserve"> или </w:t>
      </w:r>
      <w:proofErr w:type="spellStart"/>
      <w:r>
        <w:rPr>
          <w:bCs/>
        </w:rPr>
        <w:t>путем</w:t>
      </w:r>
      <w:proofErr w:type="spellEnd"/>
      <w:r>
        <w:rPr>
          <w:bCs/>
        </w:rPr>
        <w:t xml:space="preserve"> и-</w:t>
      </w:r>
      <w:proofErr w:type="spellStart"/>
      <w:r>
        <w:rPr>
          <w:bCs/>
        </w:rPr>
        <w:t>мејла</w:t>
      </w:r>
      <w:proofErr w:type="spellEnd"/>
      <w:r>
        <w:t xml:space="preserve"> </w:t>
      </w:r>
      <w:r>
        <w:rPr>
          <w:u w:val="single"/>
        </w:rPr>
        <w:t>javnenabavke@opovo.org.rs</w:t>
      </w:r>
    </w:p>
    <w:p w:rsidR="00E16800" w:rsidRDefault="00B96AFD">
      <w:pPr>
        <w:pStyle w:val="Standard"/>
        <w:jc w:val="both"/>
      </w:pPr>
      <w:proofErr w:type="spellStart"/>
      <w:proofErr w:type="gram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је </w:t>
      </w:r>
      <w:proofErr w:type="spellStart"/>
      <w:r>
        <w:rPr>
          <w:bCs/>
        </w:rPr>
        <w:t>Славко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Манчев</w:t>
      </w:r>
      <w:proofErr w:type="spellEnd"/>
      <w:r>
        <w:rPr>
          <w:bCs/>
        </w:rPr>
        <w:t>.</w:t>
      </w:r>
      <w:proofErr w:type="gramEnd"/>
    </w:p>
    <w:p w:rsidR="00E16800" w:rsidRDefault="00E16800">
      <w:pPr>
        <w:pStyle w:val="Standard"/>
        <w:suppressAutoHyphens w:val="0"/>
        <w:jc w:val="both"/>
        <w:rPr>
          <w:lang w:val="ru-RU"/>
        </w:rPr>
      </w:pPr>
    </w:p>
    <w:p w:rsidR="00E16800" w:rsidRDefault="00E16800">
      <w:pPr>
        <w:pStyle w:val="Standard"/>
        <w:suppressAutoHyphens w:val="0"/>
        <w:jc w:val="both"/>
        <w:rPr>
          <w:bCs/>
        </w:rPr>
      </w:pPr>
    </w:p>
    <w:p w:rsidR="00E16800" w:rsidRDefault="00E16800">
      <w:pPr>
        <w:pStyle w:val="Standard"/>
        <w:suppressAutoHyphens w:val="0"/>
        <w:rPr>
          <w:b/>
          <w:bCs/>
          <w:lang w:eastAsia="en-US"/>
        </w:rPr>
      </w:pPr>
    </w:p>
    <w:p w:rsidR="00E16800" w:rsidRDefault="00E16800">
      <w:pPr>
        <w:pStyle w:val="Standard"/>
        <w:rPr>
          <w:b/>
          <w:lang w:val="ru-RU" w:eastAsia="en-US"/>
        </w:rPr>
      </w:pPr>
    </w:p>
    <w:p w:rsidR="00E16800" w:rsidRDefault="00E16800">
      <w:pPr>
        <w:pStyle w:val="Standard"/>
        <w:jc w:val="both"/>
        <w:rPr>
          <w:bCs/>
        </w:rPr>
      </w:pPr>
    </w:p>
    <w:p w:rsidR="00E16800" w:rsidRDefault="00E16800">
      <w:pPr>
        <w:pStyle w:val="Standard"/>
      </w:pPr>
    </w:p>
    <w:p w:rsidR="00E16800" w:rsidRDefault="00E16800">
      <w:pPr>
        <w:pStyle w:val="Standard"/>
      </w:pPr>
    </w:p>
    <w:p w:rsidR="00E16800" w:rsidRDefault="00E16800">
      <w:pPr>
        <w:pStyle w:val="Standard"/>
      </w:pPr>
    </w:p>
    <w:sectPr w:rsidR="00E16800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975" w:rsidRDefault="00564975">
      <w:pPr>
        <w:spacing w:after="0" w:line="240" w:lineRule="auto"/>
      </w:pPr>
      <w:r>
        <w:separator/>
      </w:r>
    </w:p>
  </w:endnote>
  <w:endnote w:type="continuationSeparator" w:id="0">
    <w:p w:rsidR="00564975" w:rsidRDefault="00564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975" w:rsidRDefault="0056497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64975" w:rsidRDefault="005649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16800"/>
    <w:rsid w:val="00025264"/>
    <w:rsid w:val="00127EA0"/>
    <w:rsid w:val="00564975"/>
    <w:rsid w:val="007750DD"/>
    <w:rsid w:val="00893E8E"/>
    <w:rsid w:val="00B96AFD"/>
    <w:rsid w:val="00E1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alibri"/>
        <w:kern w:val="3"/>
        <w:sz w:val="22"/>
        <w:szCs w:val="22"/>
        <w:lang w:val="sr-Latn-RS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alibri"/>
        <w:kern w:val="3"/>
        <w:sz w:val="22"/>
        <w:szCs w:val="22"/>
        <w:lang w:val="sr-Latn-RS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opovo.org.rs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opovo.org.r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hyperlink" Target="http://www.opovo.org.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3</cp:revision>
  <cp:lastPrinted>2015-12-31T12:07:00Z</cp:lastPrinted>
  <dcterms:created xsi:type="dcterms:W3CDTF">2014-06-27T11:40:00Z</dcterms:created>
  <dcterms:modified xsi:type="dcterms:W3CDTF">2018-01-30T08:24:00Z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